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1F6892" w:rsidRDefault="00312A38">
      <w:pPr>
        <w:jc w:val="right"/>
        <w:rPr>
          <w:sz w:val="26"/>
          <w:szCs w:val="26"/>
        </w:rPr>
      </w:pPr>
      <w:r w:rsidRPr="001F6892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1F6892">
        <w:rPr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>74:36:0428006:293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F6892" w:rsidRDefault="005F6CAB" w:rsidP="005813BC">
      <w:pPr>
        <w:ind w:firstLine="709"/>
        <w:jc w:val="both"/>
        <w:rPr>
          <w:sz w:val="26"/>
          <w:szCs w:val="26"/>
        </w:rPr>
      </w:pPr>
      <w:r w:rsidRPr="001F6892">
        <w:rPr>
          <w:sz w:val="26"/>
          <w:szCs w:val="26"/>
        </w:rPr>
        <w:t>1.1.1. Земельный участок</w:t>
      </w:r>
      <w:r w:rsidR="000266AB" w:rsidRPr="001F6892">
        <w:rPr>
          <w:sz w:val="26"/>
          <w:szCs w:val="26"/>
        </w:rPr>
        <w:t xml:space="preserve">, </w:t>
      </w:r>
      <w:r w:rsidRPr="001F6892">
        <w:rPr>
          <w:sz w:val="26"/>
          <w:szCs w:val="26"/>
        </w:rPr>
        <w:t>площадью</w:t>
      </w:r>
      <w:bookmarkStart w:id="3" w:name="s1"/>
      <w:bookmarkEnd w:id="3"/>
      <w:r w:rsidR="0067053E" w:rsidRPr="001F6892">
        <w:rPr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 xml:space="preserve">1053 </w:t>
      </w:r>
      <w:r w:rsidRPr="001F6892">
        <w:rPr>
          <w:sz w:val="26"/>
          <w:szCs w:val="26"/>
        </w:rPr>
        <w:t xml:space="preserve">метров квадратных, </w:t>
      </w:r>
      <w:r w:rsidRPr="001F6892">
        <w:rPr>
          <w:color w:val="000000"/>
          <w:sz w:val="26"/>
          <w:szCs w:val="26"/>
        </w:rPr>
        <w:t>с кадастровым номером</w:t>
      </w:r>
      <w:r w:rsidR="00B6522C" w:rsidRPr="001F6892">
        <w:rPr>
          <w:color w:val="000000"/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>74:36:0428006:293</w:t>
      </w:r>
      <w:r w:rsidR="000F1BAD" w:rsidRPr="001F6892">
        <w:rPr>
          <w:sz w:val="26"/>
          <w:szCs w:val="26"/>
        </w:rPr>
        <w:t>,</w:t>
      </w:r>
      <w:r w:rsidR="001F6892">
        <w:rPr>
          <w:sz w:val="26"/>
          <w:szCs w:val="26"/>
        </w:rPr>
        <w:t xml:space="preserve"> </w:t>
      </w:r>
      <w:r w:rsidRPr="001F6892">
        <w:rPr>
          <w:color w:val="000000"/>
          <w:sz w:val="26"/>
          <w:szCs w:val="26"/>
        </w:rPr>
        <w:t>расположенный по адресу</w:t>
      </w:r>
      <w:r w:rsidR="006663DC" w:rsidRPr="001F6892">
        <w:rPr>
          <w:color w:val="000000"/>
          <w:sz w:val="26"/>
          <w:szCs w:val="26"/>
        </w:rPr>
        <w:t>:</w:t>
      </w:r>
      <w:r w:rsidR="000266AB" w:rsidRPr="001F6892">
        <w:rPr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 xml:space="preserve">Челябинская область, </w:t>
      </w:r>
      <w:r w:rsidR="001F6892">
        <w:rPr>
          <w:sz w:val="26"/>
          <w:szCs w:val="26"/>
        </w:rPr>
        <w:br/>
      </w:r>
      <w:proofErr w:type="gramStart"/>
      <w:r w:rsidR="001F6892" w:rsidRPr="001F6892">
        <w:rPr>
          <w:sz w:val="26"/>
          <w:szCs w:val="26"/>
        </w:rPr>
        <w:t>г</w:t>
      </w:r>
      <w:proofErr w:type="gramEnd"/>
      <w:r w:rsidR="001F6892" w:rsidRPr="001F6892">
        <w:rPr>
          <w:sz w:val="26"/>
          <w:szCs w:val="26"/>
        </w:rPr>
        <w:t>. Челябинск, р-н Советский, п. Водрем-40, 20-б</w:t>
      </w:r>
      <w:r w:rsidR="000266AB" w:rsidRPr="001F6892">
        <w:rPr>
          <w:color w:val="000000"/>
          <w:sz w:val="26"/>
          <w:szCs w:val="26"/>
        </w:rPr>
        <w:t xml:space="preserve">, </w:t>
      </w:r>
      <w:r w:rsidRPr="001F6892">
        <w:rPr>
          <w:color w:val="000000"/>
          <w:sz w:val="26"/>
          <w:szCs w:val="26"/>
        </w:rPr>
        <w:t>из земе</w:t>
      </w:r>
      <w:r w:rsidR="002B341D" w:rsidRPr="001F6892">
        <w:rPr>
          <w:color w:val="000000"/>
          <w:sz w:val="26"/>
          <w:szCs w:val="26"/>
        </w:rPr>
        <w:t>ль населенных пунктов, находящих</w:t>
      </w:r>
      <w:r w:rsidRPr="001F6892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266AB" w:rsidRPr="001F6892">
        <w:rPr>
          <w:color w:val="000000"/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>для строительства коммунально-складского комплекса</w:t>
      </w:r>
      <w:r w:rsidR="00B6522C" w:rsidRPr="001F6892">
        <w:rPr>
          <w:sz w:val="26"/>
          <w:szCs w:val="26"/>
        </w:rPr>
        <w:t xml:space="preserve"> </w:t>
      </w:r>
      <w:r w:rsidRPr="001F6892">
        <w:rPr>
          <w:color w:val="000000"/>
          <w:sz w:val="26"/>
          <w:szCs w:val="26"/>
        </w:rPr>
        <w:t>(далее – Участок).</w:t>
      </w:r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5658E">
        <w:rPr>
          <w:color w:val="000000"/>
          <w:sz w:val="26"/>
          <w:szCs w:val="26"/>
        </w:rPr>
        <w:t>32</w:t>
      </w:r>
      <w:r w:rsidR="000266AB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месяц</w:t>
      </w:r>
      <w:r w:rsidR="00C5658E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F6892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F6892">
        <w:rPr>
          <w:sz w:val="26"/>
          <w:szCs w:val="26"/>
        </w:rPr>
        <w:t>3</w:t>
      </w:r>
      <w:r w:rsidR="00F125FA" w:rsidRPr="001F6892">
        <w:rPr>
          <w:sz w:val="26"/>
          <w:szCs w:val="26"/>
        </w:rPr>
        <w:t xml:space="preserve">.3. Сумма задатка </w:t>
      </w:r>
      <w:r w:rsidR="00555CBE" w:rsidRPr="001F6892">
        <w:rPr>
          <w:sz w:val="26"/>
          <w:szCs w:val="26"/>
        </w:rPr>
        <w:t>в размере</w:t>
      </w:r>
      <w:r w:rsidR="00F125FA" w:rsidRPr="001F6892">
        <w:rPr>
          <w:sz w:val="26"/>
          <w:szCs w:val="26"/>
        </w:rPr>
        <w:t xml:space="preserve"> </w:t>
      </w:r>
      <w:r w:rsidR="001F6892" w:rsidRPr="001F6892">
        <w:rPr>
          <w:bCs/>
          <w:sz w:val="26"/>
          <w:szCs w:val="26"/>
        </w:rPr>
        <w:t>164 544,00</w:t>
      </w:r>
      <w:r w:rsidR="001F6892">
        <w:rPr>
          <w:bCs/>
          <w:sz w:val="26"/>
          <w:szCs w:val="26"/>
        </w:rPr>
        <w:t xml:space="preserve"> </w:t>
      </w:r>
      <w:r w:rsidR="001F6892" w:rsidRPr="001F6892">
        <w:rPr>
          <w:sz w:val="26"/>
          <w:szCs w:val="26"/>
        </w:rPr>
        <w:t>(сто шестьдесят четыре тысячи пятьсот сорок четыре) рубля 00 копеек</w:t>
      </w:r>
      <w:r w:rsidR="003C007E" w:rsidRPr="001F6892">
        <w:rPr>
          <w:sz w:val="26"/>
          <w:szCs w:val="26"/>
        </w:rPr>
        <w:t>,</w:t>
      </w:r>
      <w:r w:rsidR="00555CBE" w:rsidRPr="001F6892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58E" w:rsidRDefault="00C5658E" w:rsidP="00A01473">
      <w:r>
        <w:separator/>
      </w:r>
    </w:p>
  </w:endnote>
  <w:endnote w:type="continuationSeparator" w:id="1">
    <w:p w:rsidR="00C5658E" w:rsidRDefault="00C5658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58E" w:rsidRDefault="00C5658E" w:rsidP="00A01473">
      <w:r>
        <w:separator/>
      </w:r>
    </w:p>
  </w:footnote>
  <w:footnote w:type="continuationSeparator" w:id="1">
    <w:p w:rsidR="00C5658E" w:rsidRDefault="00C5658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5658E" w:rsidRDefault="00720048">
        <w:pPr>
          <w:pStyle w:val="ad"/>
          <w:jc w:val="center"/>
        </w:pPr>
        <w:fldSimple w:instr=" PAGE   \* MERGEFORMAT ">
          <w:r w:rsidR="001F6892">
            <w:rPr>
              <w:noProof/>
            </w:rPr>
            <w:t>2</w:t>
          </w:r>
        </w:fldSimple>
      </w:p>
    </w:sdtContent>
  </w:sdt>
  <w:p w:rsidR="00C5658E" w:rsidRDefault="00C5658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1F6892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20048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5658E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2B21"/>
    <w:rsid w:val="00EF74A0"/>
    <w:rsid w:val="00F0243D"/>
    <w:rsid w:val="00F04775"/>
    <w:rsid w:val="00F125FA"/>
    <w:rsid w:val="00F25314"/>
    <w:rsid w:val="00FB4085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1399</Words>
  <Characters>10933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55</cp:revision>
  <cp:lastPrinted>2015-04-22T08:14:00Z</cp:lastPrinted>
  <dcterms:created xsi:type="dcterms:W3CDTF">2013-10-16T05:17:00Z</dcterms:created>
  <dcterms:modified xsi:type="dcterms:W3CDTF">2018-02-08T05:56:00Z</dcterms:modified>
</cp:coreProperties>
</file>